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2A4F" w14:textId="77777777" w:rsidR="00FC2ABA" w:rsidRDefault="0076568C" w:rsidP="00C74483">
      <w:pPr>
        <w:spacing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未来图书馆研讨（修）室使用申请表</w:t>
      </w:r>
    </w:p>
    <w:p w14:paraId="1173DF49" w14:textId="77777777" w:rsidR="00FC2ABA" w:rsidRDefault="0076568C">
      <w:pPr>
        <w:jc w:val="left"/>
      </w:pPr>
      <w:r>
        <w:rPr>
          <w:rFonts w:hint="eastAsia"/>
        </w:rPr>
        <w:t>申请编号：</w:t>
      </w:r>
      <w:r>
        <w:t xml:space="preserve">                 </w:t>
      </w:r>
      <w:r>
        <w:rPr>
          <w:rFonts w:hint="eastAsia"/>
        </w:rPr>
        <w:t>研修室：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（此行由工作人员填写）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366"/>
        <w:gridCol w:w="988"/>
        <w:gridCol w:w="2829"/>
        <w:gridCol w:w="1694"/>
        <w:gridCol w:w="1645"/>
      </w:tblGrid>
      <w:tr w:rsidR="00FC2ABA" w14:paraId="530E442F" w14:textId="77777777">
        <w:trPr>
          <w:trHeight w:val="415"/>
        </w:trPr>
        <w:tc>
          <w:tcPr>
            <w:tcW w:w="2354" w:type="dxa"/>
            <w:gridSpan w:val="2"/>
            <w:vAlign w:val="center"/>
          </w:tcPr>
          <w:p w14:paraId="2549AB0B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168" w:type="dxa"/>
            <w:gridSpan w:val="3"/>
            <w:vAlign w:val="center"/>
          </w:tcPr>
          <w:p w14:paraId="16338F54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7F12F006" w14:textId="77777777">
        <w:trPr>
          <w:trHeight w:val="403"/>
        </w:trPr>
        <w:tc>
          <w:tcPr>
            <w:tcW w:w="2354" w:type="dxa"/>
            <w:gridSpan w:val="2"/>
            <w:vAlign w:val="center"/>
          </w:tcPr>
          <w:p w14:paraId="655AA187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</w:t>
            </w:r>
          </w:p>
        </w:tc>
        <w:tc>
          <w:tcPr>
            <w:tcW w:w="6168" w:type="dxa"/>
            <w:gridSpan w:val="3"/>
            <w:vAlign w:val="center"/>
          </w:tcPr>
          <w:p w14:paraId="60F3ABCE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49E5ECF6" w14:textId="77777777">
        <w:trPr>
          <w:trHeight w:val="403"/>
        </w:trPr>
        <w:tc>
          <w:tcPr>
            <w:tcW w:w="1366" w:type="dxa"/>
            <w:vAlign w:val="center"/>
          </w:tcPr>
          <w:p w14:paraId="148F0F7E" w14:textId="77777777" w:rsidR="00FC2ABA" w:rsidRDefault="0076568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申请人工号</w:t>
            </w:r>
          </w:p>
        </w:tc>
        <w:tc>
          <w:tcPr>
            <w:tcW w:w="988" w:type="dxa"/>
            <w:vAlign w:val="center"/>
          </w:tcPr>
          <w:p w14:paraId="4F520B3F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Align w:val="center"/>
          </w:tcPr>
          <w:p w14:paraId="19864BC0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39" w:type="dxa"/>
            <w:gridSpan w:val="2"/>
            <w:vAlign w:val="center"/>
          </w:tcPr>
          <w:p w14:paraId="5014D2C0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745BDC96" w14:textId="77777777">
        <w:trPr>
          <w:trHeight w:val="151"/>
        </w:trPr>
        <w:tc>
          <w:tcPr>
            <w:tcW w:w="1366" w:type="dxa"/>
            <w:vMerge w:val="restart"/>
            <w:vAlign w:val="center"/>
          </w:tcPr>
          <w:p w14:paraId="14C071B6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使用方向</w:t>
            </w:r>
          </w:p>
        </w:tc>
        <w:tc>
          <w:tcPr>
            <w:tcW w:w="988" w:type="dxa"/>
            <w:vMerge w:val="restart"/>
            <w:vAlign w:val="center"/>
          </w:tcPr>
          <w:p w14:paraId="35D70C83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2829" w:type="dxa"/>
            <w:vAlign w:val="center"/>
          </w:tcPr>
          <w:p w14:paraId="1607DCAD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39" w:type="dxa"/>
            <w:gridSpan w:val="2"/>
            <w:vAlign w:val="center"/>
          </w:tcPr>
          <w:p w14:paraId="46A99F94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054D2056" w14:textId="77777777">
        <w:trPr>
          <w:trHeight w:val="207"/>
        </w:trPr>
        <w:tc>
          <w:tcPr>
            <w:tcW w:w="1366" w:type="dxa"/>
            <w:vMerge/>
            <w:vAlign w:val="center"/>
          </w:tcPr>
          <w:p w14:paraId="032A4EF2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0923557C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Merge w:val="restart"/>
            <w:vAlign w:val="center"/>
          </w:tcPr>
          <w:p w14:paraId="2B933909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成员信息</w:t>
            </w:r>
          </w:p>
        </w:tc>
        <w:tc>
          <w:tcPr>
            <w:tcW w:w="1694" w:type="dxa"/>
            <w:vAlign w:val="center"/>
          </w:tcPr>
          <w:p w14:paraId="49FFE793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14:paraId="7963D0C5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工号</w:t>
            </w:r>
          </w:p>
        </w:tc>
      </w:tr>
      <w:tr w:rsidR="00FC2ABA" w14:paraId="6E69AEAA" w14:textId="77777777">
        <w:trPr>
          <w:trHeight w:val="205"/>
        </w:trPr>
        <w:tc>
          <w:tcPr>
            <w:tcW w:w="1366" w:type="dxa"/>
            <w:vMerge/>
            <w:vAlign w:val="center"/>
          </w:tcPr>
          <w:p w14:paraId="7ADE4600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3C306822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14:paraId="2817BD31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31C1B64D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6F7B75F8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071520FE" w14:textId="77777777">
        <w:trPr>
          <w:trHeight w:val="205"/>
        </w:trPr>
        <w:tc>
          <w:tcPr>
            <w:tcW w:w="1366" w:type="dxa"/>
            <w:vMerge/>
            <w:vAlign w:val="center"/>
          </w:tcPr>
          <w:p w14:paraId="675EAE76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3657C4B4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14:paraId="6021ED14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1091013E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25E96D5C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4F2A22B7" w14:textId="77777777">
        <w:trPr>
          <w:trHeight w:val="205"/>
        </w:trPr>
        <w:tc>
          <w:tcPr>
            <w:tcW w:w="1366" w:type="dxa"/>
            <w:vMerge/>
            <w:vAlign w:val="center"/>
          </w:tcPr>
          <w:p w14:paraId="509F5716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0BDCC448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14:paraId="2F62B71A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79173C14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0B68D117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0816EFAA" w14:textId="77777777">
        <w:trPr>
          <w:trHeight w:val="205"/>
        </w:trPr>
        <w:tc>
          <w:tcPr>
            <w:tcW w:w="1366" w:type="dxa"/>
            <w:vMerge/>
            <w:vAlign w:val="center"/>
          </w:tcPr>
          <w:p w14:paraId="1E82ABA3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15FF47F0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14:paraId="7D776CBE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993BBD1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6399386F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2701591C" w14:textId="77777777">
        <w:trPr>
          <w:trHeight w:val="205"/>
        </w:trPr>
        <w:tc>
          <w:tcPr>
            <w:tcW w:w="1366" w:type="dxa"/>
            <w:vMerge/>
            <w:vAlign w:val="center"/>
          </w:tcPr>
          <w:p w14:paraId="72F51177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3EABF1B9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14:paraId="65652AD5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75292B68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4773228D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6954993D" w14:textId="77777777">
        <w:trPr>
          <w:trHeight w:val="247"/>
        </w:trPr>
        <w:tc>
          <w:tcPr>
            <w:tcW w:w="1366" w:type="dxa"/>
            <w:vMerge/>
            <w:vAlign w:val="center"/>
          </w:tcPr>
          <w:p w14:paraId="79C4517F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B777C87" w14:textId="77777777" w:rsidR="00FC2ABA" w:rsidRDefault="0076568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Cs w:val="21"/>
              </w:rPr>
              <w:t>（可联合申请）</w:t>
            </w:r>
          </w:p>
        </w:tc>
        <w:tc>
          <w:tcPr>
            <w:tcW w:w="2829" w:type="dxa"/>
            <w:vAlign w:val="center"/>
          </w:tcPr>
          <w:p w14:paraId="31F14FF0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694" w:type="dxa"/>
            <w:vAlign w:val="center"/>
          </w:tcPr>
          <w:p w14:paraId="11947EA3" w14:textId="77777777" w:rsidR="00FC2ABA" w:rsidRDefault="0076568C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14:paraId="08CADB88" w14:textId="77777777" w:rsidR="00FC2ABA" w:rsidRDefault="0076568C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</w:tr>
      <w:tr w:rsidR="00FC2ABA" w14:paraId="34726396" w14:textId="77777777">
        <w:trPr>
          <w:trHeight w:val="246"/>
        </w:trPr>
        <w:tc>
          <w:tcPr>
            <w:tcW w:w="1366" w:type="dxa"/>
            <w:vMerge/>
            <w:vAlign w:val="center"/>
          </w:tcPr>
          <w:p w14:paraId="6D87B923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0AD656D9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Align w:val="center"/>
          </w:tcPr>
          <w:p w14:paraId="5BCE824C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1C6971AE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143AF269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6931CD50" w14:textId="77777777">
        <w:trPr>
          <w:trHeight w:val="246"/>
        </w:trPr>
        <w:tc>
          <w:tcPr>
            <w:tcW w:w="1366" w:type="dxa"/>
            <w:vMerge/>
            <w:vAlign w:val="center"/>
          </w:tcPr>
          <w:p w14:paraId="2363493C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14:paraId="32FD512C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2829" w:type="dxa"/>
            <w:vAlign w:val="center"/>
          </w:tcPr>
          <w:p w14:paraId="3B1FDEAD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50AE5695" w14:textId="77777777" w:rsidR="00FC2ABA" w:rsidRDefault="00FC2ABA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14:paraId="4B3C73C3" w14:textId="77777777" w:rsidR="00FC2ABA" w:rsidRDefault="00FC2ABA">
            <w:pPr>
              <w:jc w:val="center"/>
              <w:rPr>
                <w:sz w:val="24"/>
              </w:rPr>
            </w:pPr>
          </w:p>
        </w:tc>
      </w:tr>
      <w:tr w:rsidR="00FC2ABA" w14:paraId="27B137F2" w14:textId="77777777">
        <w:trPr>
          <w:trHeight w:val="510"/>
        </w:trPr>
        <w:tc>
          <w:tcPr>
            <w:tcW w:w="5183" w:type="dxa"/>
            <w:gridSpan w:val="3"/>
            <w:vAlign w:val="center"/>
          </w:tcPr>
          <w:p w14:paraId="369E6F39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意向申请房号</w:t>
            </w:r>
          </w:p>
          <w:p w14:paraId="771DAC87" w14:textId="77777777" w:rsidR="00FC2ABA" w:rsidRDefault="0076568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（具体见附表《未来图书馆可供定向开放研讨（修）室配置一览表》。如意向申请房号已被占用，可安排调剂）</w:t>
            </w:r>
          </w:p>
        </w:tc>
        <w:tc>
          <w:tcPr>
            <w:tcW w:w="3339" w:type="dxa"/>
            <w:gridSpan w:val="2"/>
            <w:vAlign w:val="center"/>
          </w:tcPr>
          <w:p w14:paraId="4870BA8B" w14:textId="77777777" w:rsidR="00FC2ABA" w:rsidRDefault="00FC2ABA">
            <w:pPr>
              <w:jc w:val="center"/>
              <w:rPr>
                <w:sz w:val="24"/>
                <w:u w:val="single"/>
              </w:rPr>
            </w:pPr>
          </w:p>
        </w:tc>
      </w:tr>
      <w:tr w:rsidR="00FC2ABA" w14:paraId="384E3595" w14:textId="77777777">
        <w:trPr>
          <w:trHeight w:val="510"/>
        </w:trPr>
        <w:tc>
          <w:tcPr>
            <w:tcW w:w="1366" w:type="dxa"/>
            <w:vAlign w:val="center"/>
          </w:tcPr>
          <w:p w14:paraId="54BC0366" w14:textId="77777777" w:rsidR="00FC2ABA" w:rsidRDefault="0076568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4BDB3AA5" w14:textId="77777777" w:rsidR="00FC2ABA" w:rsidRDefault="0076568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7156" w:type="dxa"/>
            <w:gridSpan w:val="4"/>
            <w:vAlign w:val="center"/>
          </w:tcPr>
          <w:p w14:paraId="34659692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2ABA" w14:paraId="2EB68E3F" w14:textId="77777777">
        <w:trPr>
          <w:trHeight w:val="2369"/>
        </w:trPr>
        <w:tc>
          <w:tcPr>
            <w:tcW w:w="1366" w:type="dxa"/>
            <w:vAlign w:val="center"/>
          </w:tcPr>
          <w:p w14:paraId="2B6A671A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2C021F59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156" w:type="dxa"/>
            <w:gridSpan w:val="4"/>
          </w:tcPr>
          <w:p w14:paraId="68795712" w14:textId="77777777" w:rsidR="00FC2ABA" w:rsidRDefault="0076568C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本人承诺：保证研讨（修）室仅用于科研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教学目的，仅限本人及本人科研团队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课程学生使用，保证合理、足够的使用频次。严格遵守图书馆研讨（修）室使用规定，对使用者在研讨（修）室内的行为负责。如有违反，本人愿承担全部后果。</w:t>
            </w:r>
          </w:p>
          <w:p w14:paraId="120E4128" w14:textId="77777777" w:rsidR="00FC2ABA" w:rsidRDefault="00FC2ABA">
            <w:pPr>
              <w:ind w:firstLineChars="200" w:firstLine="480"/>
              <w:jc w:val="left"/>
              <w:rPr>
                <w:sz w:val="24"/>
              </w:rPr>
            </w:pPr>
          </w:p>
          <w:p w14:paraId="47E6596C" w14:textId="77777777" w:rsidR="00FC2ABA" w:rsidRDefault="0076568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6B015F6B" w14:textId="77777777" w:rsidR="00FC2ABA" w:rsidRDefault="007656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2ABA" w14:paraId="68AEEA94" w14:textId="77777777">
        <w:trPr>
          <w:trHeight w:val="1261"/>
        </w:trPr>
        <w:tc>
          <w:tcPr>
            <w:tcW w:w="1366" w:type="dxa"/>
            <w:vAlign w:val="center"/>
          </w:tcPr>
          <w:p w14:paraId="2C7BE2D3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申请人单位负责人意见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单位盖章</w:t>
            </w:r>
          </w:p>
        </w:tc>
        <w:tc>
          <w:tcPr>
            <w:tcW w:w="7156" w:type="dxa"/>
            <w:gridSpan w:val="4"/>
            <w:vAlign w:val="center"/>
          </w:tcPr>
          <w:p w14:paraId="27B98D9F" w14:textId="77777777" w:rsidR="00FC2ABA" w:rsidRDefault="00FC2ABA">
            <w:pPr>
              <w:jc w:val="center"/>
              <w:rPr>
                <w:sz w:val="24"/>
              </w:rPr>
            </w:pPr>
          </w:p>
          <w:p w14:paraId="147AE5DB" w14:textId="77777777" w:rsidR="00FC2ABA" w:rsidRDefault="00FC2ABA">
            <w:pPr>
              <w:rPr>
                <w:sz w:val="24"/>
              </w:rPr>
            </w:pPr>
          </w:p>
          <w:p w14:paraId="49D0B4E9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 w14:paraId="66B92AE1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2ABA" w14:paraId="656173CF" w14:textId="77777777">
        <w:trPr>
          <w:trHeight w:val="1289"/>
        </w:trPr>
        <w:tc>
          <w:tcPr>
            <w:tcW w:w="1366" w:type="dxa"/>
            <w:vAlign w:val="center"/>
          </w:tcPr>
          <w:p w14:paraId="196A1EBD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图书档案与文博部</w:t>
            </w:r>
          </w:p>
          <w:p w14:paraId="1729EC83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56" w:type="dxa"/>
            <w:gridSpan w:val="4"/>
            <w:vAlign w:val="center"/>
          </w:tcPr>
          <w:p w14:paraId="3E632BBE" w14:textId="77777777" w:rsidR="00FC2ABA" w:rsidRDefault="00FC2ABA">
            <w:pPr>
              <w:jc w:val="center"/>
              <w:rPr>
                <w:sz w:val="24"/>
              </w:rPr>
            </w:pPr>
          </w:p>
          <w:p w14:paraId="7D91DCCE" w14:textId="77777777" w:rsidR="00FC2ABA" w:rsidRDefault="00FC2ABA">
            <w:pPr>
              <w:jc w:val="center"/>
              <w:rPr>
                <w:sz w:val="24"/>
              </w:rPr>
            </w:pPr>
          </w:p>
          <w:p w14:paraId="5FD0C14C" w14:textId="77777777" w:rsidR="00FC2ABA" w:rsidRDefault="00765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审核人：</w:t>
            </w:r>
          </w:p>
          <w:p w14:paraId="66946131" w14:textId="77777777" w:rsidR="00FC2ABA" w:rsidRDefault="0076568C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6A4B253" w14:textId="77777777" w:rsidR="00FC2ABA" w:rsidRDefault="0076568C">
      <w:pPr>
        <w:adjustRightInd w:val="0"/>
        <w:snapToGrid w:val="0"/>
      </w:pPr>
      <w:r>
        <w:rPr>
          <w:rFonts w:hint="eastAsia"/>
          <w:b/>
        </w:rPr>
        <w:t>注意事项：</w:t>
      </w:r>
      <w:r>
        <w:rPr>
          <w:rFonts w:hint="eastAsia"/>
          <w:b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）请自觉遵守《图书馆研修室</w:t>
      </w:r>
      <w:r>
        <w:rPr>
          <w:rFonts w:hint="eastAsia"/>
        </w:rPr>
        <w:t>(</w:t>
      </w:r>
      <w:r>
        <w:rPr>
          <w:rFonts w:hint="eastAsia"/>
        </w:rPr>
        <w:t>间</w:t>
      </w:r>
      <w:r>
        <w:rPr>
          <w:rFonts w:hint="eastAsia"/>
        </w:rPr>
        <w:t>)</w:t>
      </w:r>
      <w:r>
        <w:rPr>
          <w:rFonts w:hint="eastAsia"/>
        </w:rPr>
        <w:t>使用规定》，如有发现违规行为，图书档案与</w:t>
      </w:r>
      <w:proofErr w:type="gramStart"/>
      <w:r>
        <w:rPr>
          <w:rFonts w:hint="eastAsia"/>
        </w:rPr>
        <w:t>文博部有权</w:t>
      </w:r>
      <w:proofErr w:type="gramEnd"/>
      <w:r>
        <w:rPr>
          <w:rFonts w:hint="eastAsia"/>
        </w:rPr>
        <w:t>提前结束本次开放或对下次申请不予通过；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）为确保研讨（修）</w:t>
      </w:r>
      <w:proofErr w:type="gramStart"/>
      <w:r>
        <w:rPr>
          <w:rFonts w:hint="eastAsia"/>
        </w:rPr>
        <w:t>室资源</w:t>
      </w:r>
      <w:proofErr w:type="gramEnd"/>
      <w:r>
        <w:rPr>
          <w:rFonts w:hint="eastAsia"/>
        </w:rPr>
        <w:t>得到充分利用，如果所预约的研讨（修）室使用频次过低，</w:t>
      </w:r>
      <w:r>
        <w:rPr>
          <w:rFonts w:hint="eastAsia"/>
        </w:rPr>
        <w:t xml:space="preserve"> </w:t>
      </w:r>
      <w:r>
        <w:rPr>
          <w:rFonts w:hint="eastAsia"/>
        </w:rPr>
        <w:t>图书档案与</w:t>
      </w:r>
      <w:proofErr w:type="gramStart"/>
      <w:r>
        <w:rPr>
          <w:rFonts w:hint="eastAsia"/>
        </w:rPr>
        <w:t>文博部有权</w:t>
      </w:r>
      <w:proofErr w:type="gramEnd"/>
      <w:r>
        <w:rPr>
          <w:rFonts w:hint="eastAsia"/>
        </w:rPr>
        <w:t>提前结束本次开放；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）如在使用期间造成研讨（修）室的设施损坏（包括但不限于桌、椅、沙发等），申请人须按照原价予以赔偿；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）使用过程中请保管好自己的财物，图书档案与</w:t>
      </w:r>
      <w:proofErr w:type="gramStart"/>
      <w:r>
        <w:rPr>
          <w:rFonts w:hint="eastAsia"/>
        </w:rPr>
        <w:t>文博部对</w:t>
      </w:r>
      <w:proofErr w:type="gramEnd"/>
      <w:r>
        <w:rPr>
          <w:rFonts w:hint="eastAsia"/>
        </w:rPr>
        <w:t>个人的财物不负保管责任，如有遗失，后果自负。</w:t>
      </w:r>
      <w:r>
        <w:rPr>
          <w:rFonts w:hint="eastAsia"/>
        </w:rPr>
        <w:br w:type="page"/>
      </w:r>
    </w:p>
    <w:p w14:paraId="575A0A18" w14:textId="77777777" w:rsidR="00FC2ABA" w:rsidRDefault="0076568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</w:p>
    <w:tbl>
      <w:tblPr>
        <w:tblW w:w="8709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074"/>
        <w:gridCol w:w="2724"/>
        <w:gridCol w:w="807"/>
        <w:gridCol w:w="1523"/>
        <w:gridCol w:w="2110"/>
      </w:tblGrid>
      <w:tr w:rsidR="00FC2ABA" w14:paraId="20D7DB61" w14:textId="77777777">
        <w:trPr>
          <w:trHeight w:val="364"/>
          <w:jc w:val="center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222CC" w14:textId="77777777" w:rsidR="00FC2ABA" w:rsidRDefault="00FC2A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DAB0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未来图书馆可供定向开放研讨（修）室配置一览表</w:t>
            </w:r>
          </w:p>
        </w:tc>
      </w:tr>
      <w:tr w:rsidR="00FC2ABA" w14:paraId="3023C8A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E0EC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788E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研讨（修）室房号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A99D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家具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D78E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可容纳人数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586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疫情防控阶段最大可容纳人数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E819" w14:textId="77777777" w:rsidR="00FC2ABA" w:rsidRDefault="0076568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设备</w:t>
            </w:r>
          </w:p>
        </w:tc>
      </w:tr>
      <w:tr w:rsidR="00FC2ABA" w14:paraId="217399C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394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D9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7E8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4FD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D1C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D40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22FE20A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623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E7C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39E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F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A07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6CEA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10DB17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9DA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D47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F00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桌子*1 椅子*6 边柜*1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A83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FD6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6E8C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67C680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524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754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74C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4C7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FD3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4FAD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620C94C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C52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6A0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EBE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C01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CF6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74B7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3AA5CAD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744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90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D5F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BC4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799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27A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0444C6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9B8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984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A62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FA6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81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02A4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0BEC2143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05B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B4D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A69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DC6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4A6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B84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1F34B73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B3E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417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7A2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6C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582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F981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11B1C72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607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84C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2D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1C9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65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6CFB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0CCF29E6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FC0F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CF2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16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EEA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B0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57D3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AC3CEFF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3C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8E1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B9B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CE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5F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BA2B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47877AE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028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B7A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47C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37D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24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AAF5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2868371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51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1BB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0A1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8FD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C8A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B7CA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31BB7C8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75B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F9D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91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661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244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18B9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1D59E6D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07C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350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428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02B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D0E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B36A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933784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81C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92C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7E5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AE7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E36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7822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0B011AC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4A6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5E7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561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C68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69BB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F231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502B79F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E57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514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1AB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6168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897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FE1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45D96B5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E39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A572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F51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0B5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9A8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7D3D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2D1BCDF3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F52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698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6A5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311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789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035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7FF51B49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9BB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F34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B43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A2C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8F9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8180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立式会议云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屏一台</w:t>
            </w:r>
          </w:p>
        </w:tc>
      </w:tr>
      <w:tr w:rsidR="00FC2ABA" w14:paraId="490BDD63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AF3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8A6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8A2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DF5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E8C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72C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墙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挂会议云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屏一台</w:t>
            </w:r>
          </w:p>
        </w:tc>
      </w:tr>
      <w:tr w:rsidR="00FC2ABA" w14:paraId="5754ADDE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06F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101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29F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3DF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51A0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1007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立式会议云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屏一台</w:t>
            </w:r>
          </w:p>
        </w:tc>
      </w:tr>
      <w:tr w:rsidR="00FC2ABA" w14:paraId="5D052947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01FA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B5F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0FB6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58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4E4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E086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墙挂小米电视一台</w:t>
            </w:r>
          </w:p>
        </w:tc>
      </w:tr>
      <w:tr w:rsidR="00FC2ABA" w14:paraId="74ABF28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764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D0A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F76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CDE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6DA1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B677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452BCDD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3C8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AB7E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B214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椅子*2 沙发*1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70AD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6B4C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2343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2ABA" w14:paraId="20E35A39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2E09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D7F3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667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86E5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EAB7" w14:textId="77777777" w:rsidR="00FC2ABA" w:rsidRDefault="007656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3B21" w14:textId="77777777" w:rsidR="00FC2ABA" w:rsidRDefault="0076568C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D0912A6" w14:textId="77777777" w:rsidR="00FC2ABA" w:rsidRDefault="00FC2ABA"/>
    <w:sectPr w:rsidR="00FC2A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74A8" w14:textId="77777777" w:rsidR="008D5E5B" w:rsidRDefault="008D5E5B">
      <w:r>
        <w:separator/>
      </w:r>
    </w:p>
  </w:endnote>
  <w:endnote w:type="continuationSeparator" w:id="0">
    <w:p w14:paraId="5AA8025C" w14:textId="77777777" w:rsidR="008D5E5B" w:rsidRDefault="008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9D67" w14:textId="77777777" w:rsidR="00FC2ABA" w:rsidRDefault="007656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5DB78" wp14:editId="71D169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7F77" w14:textId="77777777" w:rsidR="00FC2ABA" w:rsidRDefault="0076568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5DB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9C47F77" w14:textId="77777777" w:rsidR="00FC2ABA" w:rsidRDefault="0076568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532" w14:textId="77777777" w:rsidR="008D5E5B" w:rsidRDefault="008D5E5B">
      <w:r>
        <w:separator/>
      </w:r>
    </w:p>
  </w:footnote>
  <w:footnote w:type="continuationSeparator" w:id="0">
    <w:p w14:paraId="7F5AB665" w14:textId="77777777" w:rsidR="008D5E5B" w:rsidRDefault="008D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FF0F4B"/>
    <w:rsid w:val="00000CC6"/>
    <w:rsid w:val="0004277F"/>
    <w:rsid w:val="000B53BE"/>
    <w:rsid w:val="000D3898"/>
    <w:rsid w:val="000F3774"/>
    <w:rsid w:val="00102E6F"/>
    <w:rsid w:val="00137EB2"/>
    <w:rsid w:val="0016389C"/>
    <w:rsid w:val="001655F4"/>
    <w:rsid w:val="00260175"/>
    <w:rsid w:val="0028434E"/>
    <w:rsid w:val="00293DFD"/>
    <w:rsid w:val="002E1786"/>
    <w:rsid w:val="0033753D"/>
    <w:rsid w:val="00370A42"/>
    <w:rsid w:val="003E1380"/>
    <w:rsid w:val="0041236F"/>
    <w:rsid w:val="0041406F"/>
    <w:rsid w:val="00451D18"/>
    <w:rsid w:val="004B7AEA"/>
    <w:rsid w:val="004F17BA"/>
    <w:rsid w:val="00512C3D"/>
    <w:rsid w:val="00546EDE"/>
    <w:rsid w:val="005965AB"/>
    <w:rsid w:val="005C020D"/>
    <w:rsid w:val="005E1702"/>
    <w:rsid w:val="0067421E"/>
    <w:rsid w:val="00691F1B"/>
    <w:rsid w:val="006A646E"/>
    <w:rsid w:val="006A7FBE"/>
    <w:rsid w:val="006F5AD6"/>
    <w:rsid w:val="007005C4"/>
    <w:rsid w:val="0071787C"/>
    <w:rsid w:val="0073287C"/>
    <w:rsid w:val="00742BEB"/>
    <w:rsid w:val="00762922"/>
    <w:rsid w:val="0076568C"/>
    <w:rsid w:val="00783773"/>
    <w:rsid w:val="0079586D"/>
    <w:rsid w:val="00795BD4"/>
    <w:rsid w:val="007A3292"/>
    <w:rsid w:val="007B707C"/>
    <w:rsid w:val="007C7AD0"/>
    <w:rsid w:val="007F655B"/>
    <w:rsid w:val="00856643"/>
    <w:rsid w:val="00870A5E"/>
    <w:rsid w:val="00872BFE"/>
    <w:rsid w:val="008A62E1"/>
    <w:rsid w:val="008C0873"/>
    <w:rsid w:val="008C6AB8"/>
    <w:rsid w:val="008D5E5B"/>
    <w:rsid w:val="008F1C0C"/>
    <w:rsid w:val="008F662A"/>
    <w:rsid w:val="0090759B"/>
    <w:rsid w:val="00923AE9"/>
    <w:rsid w:val="00925B6C"/>
    <w:rsid w:val="00966911"/>
    <w:rsid w:val="009B44F6"/>
    <w:rsid w:val="009C3F4F"/>
    <w:rsid w:val="009D4A9F"/>
    <w:rsid w:val="00A238B8"/>
    <w:rsid w:val="00A573CD"/>
    <w:rsid w:val="00A94A1C"/>
    <w:rsid w:val="00A95E08"/>
    <w:rsid w:val="00AE25DD"/>
    <w:rsid w:val="00B00CE7"/>
    <w:rsid w:val="00B10848"/>
    <w:rsid w:val="00B72E88"/>
    <w:rsid w:val="00BA3AE2"/>
    <w:rsid w:val="00BF1CB6"/>
    <w:rsid w:val="00C1553B"/>
    <w:rsid w:val="00C32B40"/>
    <w:rsid w:val="00C32B64"/>
    <w:rsid w:val="00C33C1F"/>
    <w:rsid w:val="00C34492"/>
    <w:rsid w:val="00C708A4"/>
    <w:rsid w:val="00C74483"/>
    <w:rsid w:val="00C9457D"/>
    <w:rsid w:val="00CA6F97"/>
    <w:rsid w:val="00CE7C17"/>
    <w:rsid w:val="00CF00C3"/>
    <w:rsid w:val="00D3218F"/>
    <w:rsid w:val="00D8290B"/>
    <w:rsid w:val="00D85C37"/>
    <w:rsid w:val="00D93B2E"/>
    <w:rsid w:val="00DE4A9E"/>
    <w:rsid w:val="00E0529A"/>
    <w:rsid w:val="00E05594"/>
    <w:rsid w:val="00EB30B7"/>
    <w:rsid w:val="00EB7C85"/>
    <w:rsid w:val="00EC4B09"/>
    <w:rsid w:val="00F00297"/>
    <w:rsid w:val="00F11325"/>
    <w:rsid w:val="00F60C48"/>
    <w:rsid w:val="00F92E96"/>
    <w:rsid w:val="00FA1429"/>
    <w:rsid w:val="00FC2ABA"/>
    <w:rsid w:val="00FD6C52"/>
    <w:rsid w:val="04ED1E6B"/>
    <w:rsid w:val="05390DC5"/>
    <w:rsid w:val="058E5C70"/>
    <w:rsid w:val="06C061DB"/>
    <w:rsid w:val="06D64A7E"/>
    <w:rsid w:val="0867175C"/>
    <w:rsid w:val="08D81574"/>
    <w:rsid w:val="092B67A6"/>
    <w:rsid w:val="0BC15C17"/>
    <w:rsid w:val="0CF76912"/>
    <w:rsid w:val="0F1B0F56"/>
    <w:rsid w:val="0F771232"/>
    <w:rsid w:val="10F11707"/>
    <w:rsid w:val="139675FE"/>
    <w:rsid w:val="18573F0C"/>
    <w:rsid w:val="1CEA7B1F"/>
    <w:rsid w:val="1D6B5B10"/>
    <w:rsid w:val="1DC4408C"/>
    <w:rsid w:val="1FCB77A8"/>
    <w:rsid w:val="20761F48"/>
    <w:rsid w:val="20FE1EC4"/>
    <w:rsid w:val="22531DAB"/>
    <w:rsid w:val="228836EF"/>
    <w:rsid w:val="22C97548"/>
    <w:rsid w:val="2399469A"/>
    <w:rsid w:val="23FA28D5"/>
    <w:rsid w:val="24B00409"/>
    <w:rsid w:val="255F5B96"/>
    <w:rsid w:val="2CB74131"/>
    <w:rsid w:val="304C637B"/>
    <w:rsid w:val="31687934"/>
    <w:rsid w:val="33FE6B3B"/>
    <w:rsid w:val="35FF0F4B"/>
    <w:rsid w:val="3C722BB8"/>
    <w:rsid w:val="3E8C5645"/>
    <w:rsid w:val="3E963880"/>
    <w:rsid w:val="3EE225F0"/>
    <w:rsid w:val="44943100"/>
    <w:rsid w:val="46F348CC"/>
    <w:rsid w:val="47CE2B3D"/>
    <w:rsid w:val="480F056F"/>
    <w:rsid w:val="48582E33"/>
    <w:rsid w:val="4A411465"/>
    <w:rsid w:val="4CDE73D1"/>
    <w:rsid w:val="4D59692C"/>
    <w:rsid w:val="4E833BA7"/>
    <w:rsid w:val="4EC84A5C"/>
    <w:rsid w:val="5850475A"/>
    <w:rsid w:val="58D33488"/>
    <w:rsid w:val="59DF7B3F"/>
    <w:rsid w:val="5A09322B"/>
    <w:rsid w:val="5E6E388F"/>
    <w:rsid w:val="5F6862FA"/>
    <w:rsid w:val="60070F37"/>
    <w:rsid w:val="62487C31"/>
    <w:rsid w:val="64DC00C2"/>
    <w:rsid w:val="654D662C"/>
    <w:rsid w:val="654D7C2E"/>
    <w:rsid w:val="658C6D5C"/>
    <w:rsid w:val="6615369C"/>
    <w:rsid w:val="6C057119"/>
    <w:rsid w:val="6D5B5C63"/>
    <w:rsid w:val="6ED53C4A"/>
    <w:rsid w:val="70C40D3A"/>
    <w:rsid w:val="70F22B6B"/>
    <w:rsid w:val="70FF2BC1"/>
    <w:rsid w:val="71041F16"/>
    <w:rsid w:val="74143C4E"/>
    <w:rsid w:val="747E7DC4"/>
    <w:rsid w:val="762A412C"/>
    <w:rsid w:val="76751FE9"/>
    <w:rsid w:val="76C05A06"/>
    <w:rsid w:val="76DB2AE8"/>
    <w:rsid w:val="78C32FF8"/>
    <w:rsid w:val="7A2F4026"/>
    <w:rsid w:val="7F7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6B3AB"/>
  <w15:docId w15:val="{1BCDA467-0521-4BDC-ACA0-4D46F247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1430</Characters>
  <Application>Microsoft Office Word</Application>
  <DocSecurity>0</DocSecurity>
  <Lines>11</Lines>
  <Paragraphs>3</Paragraphs>
  <ScaleCrop>false</ScaleCrop>
  <Company>DoubleOX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sn</cp:lastModifiedBy>
  <cp:revision>5</cp:revision>
  <cp:lastPrinted>2021-09-09T00:37:00Z</cp:lastPrinted>
  <dcterms:created xsi:type="dcterms:W3CDTF">2021-09-09T00:34:00Z</dcterms:created>
  <dcterms:modified xsi:type="dcterms:W3CDTF">2021-09-09T06:06:00Z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D7CC21F179574BC59FC34F477DCC3C2D</vt:lpwstr>
  </property>
</Properties>
</file>